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B33C1" w14:textId="77777777" w:rsidR="00B00973" w:rsidRDefault="00215153" w:rsidP="00B00973">
      <w:pPr>
        <w:pStyle w:val="NormalnyWeb"/>
        <w:tabs>
          <w:tab w:val="left" w:pos="567"/>
        </w:tabs>
        <w:spacing w:before="0" w:beforeAutospacing="0" w:after="0" w:afterAutospacing="0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Załącznik nr 1 – Oświadczenie </w:t>
      </w:r>
      <w:r>
        <w:rPr>
          <w:rFonts w:ascii="Arial" w:hAnsi="Arial" w:cs="Arial"/>
          <w:b/>
          <w:color w:val="000000"/>
          <w:sz w:val="22"/>
          <w:szCs w:val="22"/>
        </w:rPr>
        <w:t>–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 przeniesienie autorskich praw majątkowych</w:t>
      </w:r>
      <w:r w:rsidR="00A864E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6546C">
        <w:rPr>
          <w:rFonts w:ascii="Arial" w:hAnsi="Arial" w:cs="Arial"/>
          <w:b/>
          <w:color w:val="000000"/>
          <w:sz w:val="22"/>
          <w:szCs w:val="22"/>
        </w:rPr>
        <w:t>–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642DF13" w14:textId="55F9C018" w:rsidR="000148F4" w:rsidRDefault="000148F4" w:rsidP="00B00973">
      <w:pPr>
        <w:pStyle w:val="NormalnyWeb"/>
        <w:tabs>
          <w:tab w:val="left" w:pos="567"/>
        </w:tabs>
        <w:spacing w:before="0" w:beforeAutospacing="0" w:after="0" w:afterAutospacing="0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E749478" w14:textId="0B576E65" w:rsidR="00BB39DD" w:rsidRDefault="000148F4" w:rsidP="00B00973">
      <w:pPr>
        <w:pStyle w:val="Akapitzlist"/>
        <w:tabs>
          <w:tab w:val="left" w:pos="851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="00994AD8" w:rsidRPr="00994AD8">
        <w:rPr>
          <w:rFonts w:ascii="Arial" w:hAnsi="Arial" w:cs="Arial"/>
          <w:b/>
          <w:bCs/>
        </w:rPr>
        <w:t>„</w:t>
      </w:r>
      <w:r w:rsidR="00EB6303" w:rsidRPr="00EB6303">
        <w:rPr>
          <w:rFonts w:ascii="Arial" w:hAnsi="Arial" w:cs="Arial"/>
          <w:b/>
        </w:rPr>
        <w:t>EW Marszowice – projekt i wykonanie przyłącza do sieci kanalizacyjnej</w:t>
      </w:r>
      <w:r w:rsidR="00994AD8">
        <w:rPr>
          <w:rFonts w:ascii="Arial" w:hAnsi="Arial" w:cs="Arial"/>
          <w:b/>
        </w:rPr>
        <w:t>”.</w:t>
      </w:r>
    </w:p>
    <w:p w14:paraId="6E4A7066" w14:textId="77777777" w:rsidR="00B00973" w:rsidRPr="00A41382" w:rsidRDefault="00B00973" w:rsidP="00B00973">
      <w:pPr>
        <w:pStyle w:val="Akapitzlist"/>
        <w:tabs>
          <w:tab w:val="left" w:pos="851"/>
        </w:tabs>
        <w:spacing w:after="0"/>
        <w:jc w:val="both"/>
        <w:rPr>
          <w:rFonts w:ascii="Arial" w:hAnsi="Arial" w:cs="Arial"/>
          <w:b/>
        </w:rPr>
      </w:pPr>
    </w:p>
    <w:p w14:paraId="0970C51F" w14:textId="77777777" w:rsidR="00F40544" w:rsidRDefault="00F40544" w:rsidP="00B0097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37D9459" w14:textId="77777777" w:rsidR="00B00973" w:rsidRPr="00F40544" w:rsidRDefault="00B00973" w:rsidP="00B0097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5FE1972" w14:textId="17C92DB2" w:rsid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Wykonawca gwarantuje, że przysługują mu wyłączne autorskie prawa majątkowe do wszelkich takich utworów objętych przedmi</w:t>
      </w:r>
      <w:r>
        <w:rPr>
          <w:rFonts w:ascii="Arial" w:hAnsi="Arial" w:cs="Arial"/>
          <w:color w:val="000000"/>
          <w:sz w:val="22"/>
          <w:szCs w:val="22"/>
        </w:rPr>
        <w:t>otem Umowy</w:t>
      </w:r>
      <w:r w:rsidRPr="00F40544">
        <w:rPr>
          <w:rFonts w:ascii="Arial" w:hAnsi="Arial" w:cs="Arial"/>
          <w:color w:val="000000"/>
          <w:sz w:val="22"/>
          <w:szCs w:val="22"/>
        </w:rPr>
        <w:t>, wyłączne prawo zezwalania na wykonywanie zależnych praw autorskich w stosunku do utworów oraz wyłączne prawo do rozporządzania utworami na polach eksploatacji okreś</w:t>
      </w:r>
      <w:r>
        <w:rPr>
          <w:rFonts w:ascii="Arial" w:hAnsi="Arial" w:cs="Arial"/>
          <w:color w:val="000000"/>
          <w:sz w:val="22"/>
          <w:szCs w:val="22"/>
        </w:rPr>
        <w:t>lonych w pkt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3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, lub też - najpóźniej w dniu wydania utworów Zamawiającemu – prawa te będą Wykonawcy przysługiwały. Wykonawca gwarantuje i zobowiązuje się, że prawa powyższe nie będą niczym i przez nikogo ograniczone, a w szczególności będą wolne od wad prawnych </w:t>
      </w:r>
      <w:r w:rsidR="00B00973">
        <w:rPr>
          <w:rFonts w:ascii="Arial" w:hAnsi="Arial" w:cs="Arial"/>
          <w:color w:val="000000"/>
          <w:sz w:val="22"/>
          <w:szCs w:val="22"/>
        </w:rPr>
        <w:br/>
      </w:r>
      <w:r w:rsidRPr="00F40544">
        <w:rPr>
          <w:rFonts w:ascii="Arial" w:hAnsi="Arial" w:cs="Arial"/>
          <w:color w:val="000000"/>
          <w:sz w:val="22"/>
          <w:szCs w:val="22"/>
        </w:rPr>
        <w:t>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</w:t>
      </w:r>
      <w:r w:rsidR="00B00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i prawach pokrewnych, natomiast nośniki, na których utwory zostaną utrwalone będą stanowiły wyłączną własność Wykonawcy.</w:t>
      </w:r>
    </w:p>
    <w:p w14:paraId="139EA407" w14:textId="77777777" w:rsid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Wykonawca oświadcza, iż zawarcie i wykonanie Umowy nie wymaga uzyskania zezwoleń osób trzecich i nie narusza praw osób trzecich.</w:t>
      </w:r>
    </w:p>
    <w:p w14:paraId="07136CC4" w14:textId="4C7A8720" w:rsidR="00F40544" w:rsidRPr="00B00973" w:rsidRDefault="00F40544" w:rsidP="00B00973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Wykonawca przenosi na Zamawiającego autorskie prawa majątkowe do utworów objętych przedmiotem Umowy na wymienionych poniżej polach eksploatacji:</w:t>
      </w:r>
    </w:p>
    <w:p w14:paraId="7E2F2A25" w14:textId="7777777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utrwalanie i zwielokrotnianie jakąkolwiek techniką nieograniczonej liczby egzemplarzy utworów lub ich elementów, w tym techniką drukarską, reprograficzną, zapisu magnetycznego, w pamięci komputera oraz techniką cyfrową, jak i w sieciach multimedialnych, w tym typu Internet i Intranet, na wszelkich nośnikach danych, włącznie</w:t>
      </w:r>
      <w:r w:rsidR="00B00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z czynnościami przygotowawczymi do sporządzenia egzemplarzy utworów czy ich utrwalenia, a także poprzez wydruk komputerowy;</w:t>
      </w:r>
    </w:p>
    <w:p w14:paraId="41D930B0" w14:textId="2BA86655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wprowadzanie oryginału utworów lub ich elementów oraz egzemplarzy nośników, na których utwory utrwalono, do obrotu, bez ograniczenia, co do teryto</w:t>
      </w:r>
      <w:r w:rsidR="001C6125" w:rsidRPr="00B00973">
        <w:rPr>
          <w:rFonts w:ascii="Arial" w:hAnsi="Arial" w:cs="Arial"/>
          <w:color w:val="000000"/>
          <w:sz w:val="22"/>
          <w:szCs w:val="22"/>
        </w:rPr>
        <w:t xml:space="preserve">rium oraz liczby nośników: </w:t>
      </w:r>
      <w:r w:rsidRPr="00B00973">
        <w:rPr>
          <w:rFonts w:ascii="Arial" w:hAnsi="Arial" w:cs="Arial"/>
          <w:color w:val="000000"/>
          <w:sz w:val="22"/>
          <w:szCs w:val="22"/>
        </w:rPr>
        <w:t xml:space="preserve">w postaci wprowadzania zwielokrotnionych egzemplarzy utworów lub ich elementów do obrotu drogą przeniesienia własności egzemplarza utworu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(w sposób odpłatny albo nieodpłatny), przez rozpowszechnianie w każdej formie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>i we wszelkiego typu materiałach,</w:t>
      </w:r>
    </w:p>
    <w:p w14:paraId="45F96CEB" w14:textId="7777777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>w szczególności za pomocą sieci Internet i Intranet, a także użyczenia, najmu lub dzierżawy oryginału albo egzemplarzy utworów, albo ich elementów;</w:t>
      </w:r>
    </w:p>
    <w:p w14:paraId="76A39F0B" w14:textId="4CF0B6F7" w:rsidR="00B00973" w:rsidRDefault="00F40544" w:rsidP="00B00973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 xml:space="preserve">publiczne wykonanie, wystawienie, wyświetlenie, odtworzenie, nadawanie, reemitowanie oraz ekspozycja w ramach platform cyfrowych, przesyłanie za pośrednictwem sieci multimedialnych, w szczególności Internetu i Intranetu, rozpowszechnianie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>w postaci wydruku bądź wywołanych zdjęć, wykorzystanie w działaniach wizualnych, audiowizualnych lub multimedialnych oraz publiczne udostępnianie w taki sposób, aby każdy mógł mieć do utworów dostęp w miejscu i w czasie przez siebie wybranym, w tym poprzez zamieszczanie na stronie internetowej i intranetowej Zamawiającego i innych stronach internetowych i intranetowych oraz w treści korespondencji i materiałów przesyłanych drogą elektroniczną, a także poprzez wprowadzanie do pamięci komputera lub innych urządzeń służących do przetwarzania danych - jakąkolwiek techniką, włącznie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B00973">
        <w:rPr>
          <w:rFonts w:ascii="Arial" w:hAnsi="Arial" w:cs="Arial"/>
          <w:color w:val="000000"/>
          <w:sz w:val="22"/>
          <w:szCs w:val="22"/>
        </w:rPr>
        <w:t>z tymczasową (czasową) postacią pojawiającą się np. w pamięci RAM;</w:t>
      </w:r>
    </w:p>
    <w:p w14:paraId="4958BFA3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00973">
        <w:rPr>
          <w:rFonts w:ascii="Arial" w:hAnsi="Arial" w:cs="Arial"/>
          <w:color w:val="000000"/>
          <w:sz w:val="22"/>
          <w:szCs w:val="22"/>
        </w:rPr>
        <w:t xml:space="preserve">wykorzystanie utworów oraz ich elementów do wykonywania nowych opracowań,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w tym materiałów reklamowych i promocyjnych, strategii, koncepcji, planów itp.,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B00973">
        <w:rPr>
          <w:rFonts w:ascii="Arial" w:hAnsi="Arial" w:cs="Arial"/>
          <w:color w:val="000000"/>
          <w:sz w:val="22"/>
          <w:szCs w:val="22"/>
        </w:rPr>
        <w:t xml:space="preserve">a także wykorzystanie utworów oraz ich elementów do korzystania z oraz rozpowszechniania opracowań, strategii, koncepcji, planów itp., oraz wyrażanie zgody na </w:t>
      </w:r>
      <w:r w:rsidRPr="00B00973">
        <w:rPr>
          <w:rFonts w:ascii="Arial" w:hAnsi="Arial" w:cs="Arial"/>
          <w:color w:val="000000"/>
          <w:sz w:val="22"/>
          <w:szCs w:val="22"/>
        </w:rPr>
        <w:lastRenderedPageBreak/>
        <w:t>dokonywanie powyższego przez osoby trzecie (zgoda na wykonywanie praw zależnych);</w:t>
      </w:r>
    </w:p>
    <w:p w14:paraId="3F5AAA35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tłumaczenie utworów w całości lub w części, a w szczególności na języki obce oraz zmiana i przepisanie na inny rodzaj zapisu bądź system;</w:t>
      </w:r>
    </w:p>
    <w:p w14:paraId="7130D07D" w14:textId="77777777" w:rsid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wykorzystywanie utworu do realizacji zaprojektowanego obiektu oraz do zaprojektowania i realizacji innych obiektów jak również do wykonywania remontów obiektu i urządzeń objętych Przedmiotem Umowy, wprowadzania w nich zmian lub ich modernizacji, niezależnie od tego czy powyższe czynności wykonywane będą przez Zama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wiającego bezpośrednio, czy też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z wykorzystaniem lub za pośrednictwem innych podmiotów;</w:t>
      </w:r>
    </w:p>
    <w:p w14:paraId="62B7EF5F" w14:textId="2A6BF93F" w:rsidR="00F40544" w:rsidRPr="0081225B" w:rsidRDefault="00F40544" w:rsidP="0081225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wykorzystywanie utworu celem prowadzenia remontów, napraw i modernizacji lub wprowadzania nowości technicznych oraz prac serwisowych, eksploatacyjnych 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z dnia 11 września 2019 r. Prawo zamówień publicznych lub każdej innej, która ją zastąpi.</w:t>
      </w:r>
    </w:p>
    <w:p w14:paraId="23A287CD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</w:t>
      </w:r>
    </w:p>
    <w:p w14:paraId="6FD828B7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</w:t>
      </w:r>
    </w:p>
    <w:p w14:paraId="448008CC" w14:textId="1354EDC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oświadcza, że posiada zgodę twórcy na dokonywanie zmian, adaptacji lub aktualizacji utworów oraz na modyfikowanie, adaptowanie i łączenie utworów z innymi utworami, a także na zastosowanie, eksploatację i zbycie takich opracowań na polach eksploatacji określonych w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3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bez konieczności uzyskiwania dodatkowej zgody twórcy,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a także jest upoważniony do udzielania w imieniu twórcy takiej zgody.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81225B">
        <w:rPr>
          <w:rFonts w:ascii="Arial" w:hAnsi="Arial" w:cs="Arial"/>
          <w:color w:val="000000"/>
          <w:sz w:val="22"/>
          <w:szCs w:val="22"/>
        </w:rPr>
        <w:t>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</w:t>
      </w:r>
    </w:p>
    <w:p w14:paraId="0974B324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Zamawiającemu będzie przysługiwać na wszystkich wymienionych w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3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polach eksploatacji prawo do korzystania i rozporządzania utworami, ich częściami lub poszczególnymi elementami w celach związanych lub niezwiązanych z działalnością gospodarczą Zamawiającego.</w:t>
      </w:r>
      <w:r w:rsid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225B">
        <w:rPr>
          <w:rFonts w:ascii="Arial" w:hAnsi="Arial" w:cs="Arial"/>
          <w:color w:val="000000"/>
          <w:sz w:val="22"/>
          <w:szCs w:val="22"/>
        </w:rPr>
        <w:t>Dotyczy to również opracowań utworów, ich części                                     i poszczególnych elementów, a także dalszych opracowań.</w:t>
      </w:r>
    </w:p>
    <w:p w14:paraId="7547D26C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przenosi na Zamawiającego wyłączne prawo zezwalania na wykonywanie zależnych praw autorskich bez ograniczeń terytorialnych, czasowych i podmiotowych.</w:t>
      </w:r>
    </w:p>
    <w:p w14:paraId="515886A3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6DA091AA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Wykonawca gwarantuje i zobowiązuje się, że twórca nie będzie wykonywał wobec Zamawiającego autorskich praw osobistych do utworów, w szczególności gwarantuje, że twórca wyraża zgodę na swobodny wybór przez Zamawiającego czasu, miejsca oraz formy pierwszego publicznego udostępnienia utworów.</w:t>
      </w:r>
    </w:p>
    <w:p w14:paraId="25B65ED3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lastRenderedPageBreak/>
        <w:t>Zamawiającemu będzie przysługiwać prawo przeniesienia uprawnień i obowiązków wynikających z Zamówienia na osoby trzecie w zakresie, w jakim prawa i obowiązki te wynikają z niniejszego pkt, w tym autorskich praw majątkowych do utworów i ich opracowań oraz udzielania dalszych upoważnień w sprawach, w których Zamawiający upoważniony został przez Wykonawcę na podstawie niniejszego pkt.</w:t>
      </w:r>
    </w:p>
    <w:p w14:paraId="326C64D0" w14:textId="27C042C2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Postanowienia pkt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 xml:space="preserve"> 2</w:t>
      </w:r>
      <w:r w:rsidR="0081225B">
        <w:rPr>
          <w:rFonts w:ascii="Arial" w:hAnsi="Arial" w:cs="Arial"/>
          <w:color w:val="000000"/>
          <w:sz w:val="22"/>
          <w:szCs w:val="22"/>
        </w:rPr>
        <w:t>-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11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znajdują odpowiednie zastosowanie w zakresie uprawnień Zamawiającego wobec dostarczonej przez Wykonawcę dokumentacji, która nie jest utworem w rozumieniu ustawy z dnia 4 lutego 1994 r. o prawie autorskim i prawach pokrewnych (tekst jednolity Dz. U. z 2021 r. poz. 1062 z </w:t>
      </w:r>
      <w:proofErr w:type="spellStart"/>
      <w:r w:rsidRPr="0081225B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81225B">
        <w:rPr>
          <w:rFonts w:ascii="Arial" w:hAnsi="Arial" w:cs="Arial"/>
          <w:color w:val="000000"/>
          <w:sz w:val="22"/>
          <w:szCs w:val="22"/>
        </w:rPr>
        <w:t>. zm.).</w:t>
      </w:r>
    </w:p>
    <w:p w14:paraId="4348AA45" w14:textId="77777777" w:rsid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 sytuacj</w:t>
      </w:r>
      <w:r w:rsidR="001C48BF" w:rsidRPr="0081225B">
        <w:rPr>
          <w:rFonts w:ascii="Arial" w:hAnsi="Arial" w:cs="Arial"/>
          <w:color w:val="000000"/>
          <w:sz w:val="22"/>
          <w:szCs w:val="22"/>
        </w:rPr>
        <w:t>i, jeśli Strona odstąpi od Zam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ówienia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w części, Zamawiający zachowuje autorskie prawa majątkowe oraz prawo własności nośników jakie przeszły na niego </w:t>
      </w:r>
      <w:r w:rsidR="00776533" w:rsidRPr="0081225B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Pr="0081225B">
        <w:rPr>
          <w:rFonts w:ascii="Arial" w:hAnsi="Arial" w:cs="Arial"/>
          <w:color w:val="000000"/>
          <w:sz w:val="22"/>
          <w:szCs w:val="22"/>
        </w:rPr>
        <w:t>w związ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ku z wykonaniem tej części Zamówienia</w:t>
      </w:r>
      <w:r w:rsidRPr="0081225B">
        <w:rPr>
          <w:rFonts w:ascii="Arial" w:hAnsi="Arial" w:cs="Arial"/>
          <w:color w:val="000000"/>
          <w:sz w:val="22"/>
          <w:szCs w:val="22"/>
        </w:rPr>
        <w:t>, której nie dotyczy odstąpienie.</w:t>
      </w:r>
    </w:p>
    <w:p w14:paraId="7E291599" w14:textId="1DC583B8" w:rsidR="00F40544" w:rsidRPr="0081225B" w:rsidRDefault="00F40544" w:rsidP="0081225B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81225B">
        <w:rPr>
          <w:rFonts w:ascii="Arial" w:hAnsi="Arial" w:cs="Arial"/>
          <w:color w:val="000000"/>
          <w:sz w:val="22"/>
          <w:szCs w:val="22"/>
        </w:rPr>
        <w:t>W celu usunięcia wątpliwości Strony potwi</w:t>
      </w:r>
      <w:r w:rsidR="001C6125" w:rsidRPr="0081225B">
        <w:rPr>
          <w:rFonts w:ascii="Arial" w:hAnsi="Arial" w:cs="Arial"/>
          <w:color w:val="000000"/>
          <w:sz w:val="22"/>
          <w:szCs w:val="22"/>
        </w:rPr>
        <w:t>erdzają, iż odstąpienie od Zamówienia</w:t>
      </w:r>
      <w:r w:rsidRPr="0081225B">
        <w:rPr>
          <w:rFonts w:ascii="Arial" w:hAnsi="Arial" w:cs="Arial"/>
          <w:color w:val="000000"/>
          <w:sz w:val="22"/>
          <w:szCs w:val="22"/>
        </w:rPr>
        <w:t xml:space="preserve"> </w:t>
      </w:r>
      <w:r w:rsidR="0081225B">
        <w:rPr>
          <w:rFonts w:ascii="Arial" w:hAnsi="Arial" w:cs="Arial"/>
          <w:color w:val="000000"/>
          <w:sz w:val="22"/>
          <w:szCs w:val="22"/>
        </w:rPr>
        <w:br/>
      </w:r>
      <w:r w:rsidRPr="0081225B">
        <w:rPr>
          <w:rFonts w:ascii="Arial" w:hAnsi="Arial" w:cs="Arial"/>
          <w:color w:val="000000"/>
          <w:sz w:val="22"/>
          <w:szCs w:val="22"/>
        </w:rPr>
        <w:t>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</w:t>
      </w:r>
    </w:p>
    <w:p w14:paraId="336DFE67" w14:textId="77777777" w:rsidR="0081225B" w:rsidRDefault="0081225B" w:rsidP="00B00973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2E77DC" w14:textId="4C9BF816" w:rsidR="001C6125" w:rsidRPr="00F40544" w:rsidRDefault="00996AD4" w:rsidP="00B00973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996AD4">
        <w:rPr>
          <w:rFonts w:ascii="Arial" w:hAnsi="Arial" w:cs="Arial"/>
          <w:b/>
          <w:color w:val="000000"/>
          <w:sz w:val="22"/>
          <w:szCs w:val="22"/>
        </w:rPr>
        <w:t>………..…</w:t>
      </w:r>
      <w:r w:rsidR="0084558B">
        <w:rPr>
          <w:rFonts w:ascii="Arial" w:hAnsi="Arial" w:cs="Arial"/>
          <w:b/>
          <w:color w:val="000000"/>
          <w:sz w:val="22"/>
          <w:szCs w:val="22"/>
        </w:rPr>
        <w:t>………………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 w:rsidR="00826B5F">
        <w:rPr>
          <w:rFonts w:ascii="Arial" w:hAnsi="Arial" w:cs="Arial"/>
          <w:color w:val="000000"/>
          <w:sz w:val="22"/>
          <w:szCs w:val="22"/>
        </w:rPr>
        <w:t>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</w:t>
      </w:r>
      <w:r w:rsidR="0084558B">
        <w:rPr>
          <w:rFonts w:ascii="Arial" w:hAnsi="Arial" w:cs="Arial"/>
          <w:color w:val="000000"/>
          <w:sz w:val="22"/>
          <w:szCs w:val="22"/>
        </w:rPr>
        <w:t xml:space="preserve">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każdego z tych praw, którego wartość przekracza 3.500 zł netto.</w:t>
      </w:r>
    </w:p>
    <w:p w14:paraId="56B8EE57" w14:textId="77777777" w:rsidR="00105F7A" w:rsidRDefault="00105F7A" w:rsidP="00B00973">
      <w:pPr>
        <w:spacing w:after="0"/>
        <w:jc w:val="right"/>
        <w:rPr>
          <w:rFonts w:ascii="Arial" w:hAnsi="Arial" w:cs="Arial"/>
        </w:rPr>
      </w:pPr>
    </w:p>
    <w:p w14:paraId="44624E0F" w14:textId="77777777" w:rsidR="0081225B" w:rsidRDefault="0081225B" w:rsidP="00B00973">
      <w:pPr>
        <w:spacing w:after="0"/>
        <w:jc w:val="right"/>
        <w:rPr>
          <w:rFonts w:ascii="Arial" w:hAnsi="Arial" w:cs="Arial"/>
        </w:rPr>
      </w:pPr>
    </w:p>
    <w:p w14:paraId="0F9C5B05" w14:textId="77777777" w:rsidR="00105F7A" w:rsidRDefault="00105F7A" w:rsidP="00B00973">
      <w:pPr>
        <w:spacing w:after="0"/>
        <w:jc w:val="right"/>
        <w:rPr>
          <w:rFonts w:ascii="Arial" w:hAnsi="Arial" w:cs="Arial"/>
        </w:rPr>
      </w:pPr>
    </w:p>
    <w:p w14:paraId="7C5C995E" w14:textId="77777777" w:rsidR="00B63ED8" w:rsidRDefault="00105F7A" w:rsidP="00B0097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774A117" w14:textId="77777777" w:rsidR="00996AD4" w:rsidRPr="00F40544" w:rsidRDefault="00996AD4" w:rsidP="00B0097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94B0" w14:textId="77777777" w:rsidR="001C6125" w:rsidRDefault="001C6125" w:rsidP="001C6125">
      <w:pPr>
        <w:spacing w:after="0" w:line="240" w:lineRule="auto"/>
      </w:pPr>
      <w:r>
        <w:separator/>
      </w:r>
    </w:p>
  </w:endnote>
  <w:endnote w:type="continuationSeparator" w:id="0">
    <w:p w14:paraId="13B0D793" w14:textId="77777777" w:rsidR="001C6125" w:rsidRDefault="001C6125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9D42" w14:textId="77777777" w:rsidR="001C6125" w:rsidRDefault="001C6125" w:rsidP="001C6125">
      <w:pPr>
        <w:spacing w:after="0" w:line="240" w:lineRule="auto"/>
      </w:pPr>
      <w:r>
        <w:separator/>
      </w:r>
    </w:p>
  </w:footnote>
  <w:footnote w:type="continuationSeparator" w:id="0">
    <w:p w14:paraId="2A4AC807" w14:textId="77777777" w:rsidR="001C6125" w:rsidRDefault="001C6125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F4815"/>
    <w:multiLevelType w:val="hybridMultilevel"/>
    <w:tmpl w:val="3906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374F8"/>
    <w:multiLevelType w:val="hybridMultilevel"/>
    <w:tmpl w:val="4800A1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51230B6"/>
    <w:multiLevelType w:val="hybridMultilevel"/>
    <w:tmpl w:val="C6B24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513842">
    <w:abstractNumId w:val="0"/>
  </w:num>
  <w:num w:numId="2" w16cid:durableId="983504811">
    <w:abstractNumId w:val="1"/>
  </w:num>
  <w:num w:numId="3" w16cid:durableId="960918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48F4"/>
    <w:rsid w:val="000F251F"/>
    <w:rsid w:val="00105F7A"/>
    <w:rsid w:val="0016546C"/>
    <w:rsid w:val="001C48BF"/>
    <w:rsid w:val="001C6125"/>
    <w:rsid w:val="001C7958"/>
    <w:rsid w:val="001E7B21"/>
    <w:rsid w:val="001F5B22"/>
    <w:rsid w:val="00215153"/>
    <w:rsid w:val="00231910"/>
    <w:rsid w:val="00313ABD"/>
    <w:rsid w:val="003B78E3"/>
    <w:rsid w:val="00456D6C"/>
    <w:rsid w:val="00582EF9"/>
    <w:rsid w:val="005C522A"/>
    <w:rsid w:val="00624CBE"/>
    <w:rsid w:val="007452EF"/>
    <w:rsid w:val="00776533"/>
    <w:rsid w:val="007A01DC"/>
    <w:rsid w:val="0081225B"/>
    <w:rsid w:val="00826B5F"/>
    <w:rsid w:val="00842C61"/>
    <w:rsid w:val="0084558B"/>
    <w:rsid w:val="009771A5"/>
    <w:rsid w:val="00994AD8"/>
    <w:rsid w:val="00996AD4"/>
    <w:rsid w:val="009B29D8"/>
    <w:rsid w:val="00A864E6"/>
    <w:rsid w:val="00A970F3"/>
    <w:rsid w:val="00B00973"/>
    <w:rsid w:val="00B21654"/>
    <w:rsid w:val="00B60B0D"/>
    <w:rsid w:val="00B63ED8"/>
    <w:rsid w:val="00BB39DD"/>
    <w:rsid w:val="00BD558C"/>
    <w:rsid w:val="00D01319"/>
    <w:rsid w:val="00D17ACE"/>
    <w:rsid w:val="00EB6303"/>
    <w:rsid w:val="00F350D3"/>
    <w:rsid w:val="00F40544"/>
    <w:rsid w:val="00F6442B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2DB2E6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B39D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BB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1398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Walkowiak Konrad (TEE)</cp:lastModifiedBy>
  <cp:revision>3</cp:revision>
  <dcterms:created xsi:type="dcterms:W3CDTF">2026-01-15T07:49:00Z</dcterms:created>
  <dcterms:modified xsi:type="dcterms:W3CDTF">2026-01-15T08:53:00Z</dcterms:modified>
</cp:coreProperties>
</file>